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BD" w:rsidRPr="00D125A4" w:rsidRDefault="00BA6DA2" w:rsidP="00D125A4">
      <w:pPr>
        <w:spacing w:after="0" w:line="240" w:lineRule="auto"/>
        <w:rPr>
          <w:rFonts w:ascii="Times New Roman" w:hAnsi="Times New Roman" w:cs="Times New Roman"/>
        </w:rPr>
      </w:pPr>
      <w:r>
        <w:t xml:space="preserve"> </w:t>
      </w:r>
    </w:p>
    <w:p w:rsidR="00B354BD" w:rsidRPr="00874FF3" w:rsidRDefault="00B354BD" w:rsidP="00B35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FF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354BD" w:rsidRPr="00874FF3" w:rsidRDefault="00F078C7" w:rsidP="00B35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САЯНСКОЕ </w:t>
      </w:r>
      <w:r w:rsidR="00B354BD" w:rsidRPr="00874FF3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B354BD" w:rsidRPr="00874FF3" w:rsidRDefault="00B354BD" w:rsidP="00B35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FF3">
        <w:rPr>
          <w:rFonts w:ascii="Times New Roman" w:hAnsi="Times New Roman" w:cs="Times New Roman"/>
          <w:b/>
          <w:bCs/>
          <w:sz w:val="28"/>
          <w:szCs w:val="28"/>
        </w:rPr>
        <w:t xml:space="preserve">ДУМА </w:t>
      </w:r>
      <w:r w:rsidR="00F078C7">
        <w:rPr>
          <w:rFonts w:ascii="Times New Roman" w:hAnsi="Times New Roman" w:cs="Times New Roman"/>
          <w:b/>
          <w:bCs/>
          <w:sz w:val="28"/>
          <w:szCs w:val="28"/>
        </w:rPr>
        <w:t>САЯНСКОГО</w:t>
      </w:r>
      <w:r w:rsidRPr="00874FF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354BD" w:rsidRPr="00874FF3" w:rsidRDefault="00B354BD" w:rsidP="00B35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4BD" w:rsidRPr="00874FF3" w:rsidRDefault="00B354BD" w:rsidP="00B35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FF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354BD" w:rsidRPr="00874FF3" w:rsidRDefault="00B354BD" w:rsidP="00B35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4BD" w:rsidRPr="00874FF3" w:rsidRDefault="00D125A4" w:rsidP="00B354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29.11.2016</w:t>
      </w:r>
      <w:r w:rsidR="00B354BD" w:rsidRPr="00BA6DA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F0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54BD" w:rsidRPr="00BA6DA2" w:rsidRDefault="00B354BD" w:rsidP="00B354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DA2">
        <w:rPr>
          <w:rFonts w:ascii="Times New Roman" w:hAnsi="Times New Roman" w:cs="Times New Roman"/>
          <w:sz w:val="24"/>
          <w:szCs w:val="24"/>
        </w:rPr>
        <w:t xml:space="preserve">с. </w:t>
      </w:r>
      <w:r w:rsidR="00D125A4">
        <w:rPr>
          <w:rFonts w:ascii="Times New Roman" w:hAnsi="Times New Roman" w:cs="Times New Roman"/>
          <w:sz w:val="24"/>
          <w:szCs w:val="24"/>
        </w:rPr>
        <w:t>Саянское</w:t>
      </w:r>
    </w:p>
    <w:p w:rsidR="00B354BD" w:rsidRPr="00BA6DA2" w:rsidRDefault="00B354BD" w:rsidP="00B354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25A4" w:rsidRDefault="00EF09B0" w:rsidP="00B354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одобрении Проекта </w:t>
      </w:r>
      <w:r w:rsidR="00D125A4">
        <w:rPr>
          <w:rFonts w:ascii="Times New Roman" w:hAnsi="Times New Roman" w:cs="Times New Roman"/>
          <w:b/>
          <w:bCs/>
          <w:sz w:val="24"/>
          <w:szCs w:val="24"/>
        </w:rPr>
        <w:t>о</w:t>
      </w:r>
    </w:p>
    <w:p w:rsidR="00B354BD" w:rsidRPr="00BA6DA2" w:rsidRDefault="00B354BD" w:rsidP="00B354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A6DA2">
        <w:rPr>
          <w:rFonts w:ascii="Times New Roman" w:hAnsi="Times New Roman" w:cs="Times New Roman"/>
          <w:b/>
          <w:bCs/>
          <w:sz w:val="24"/>
          <w:szCs w:val="24"/>
        </w:rPr>
        <w:t>внесении</w:t>
      </w:r>
      <w:proofErr w:type="gramEnd"/>
      <w:r w:rsidRPr="00BA6DA2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изменений и дополнений</w:t>
      </w:r>
    </w:p>
    <w:p w:rsidR="00B354BD" w:rsidRPr="00BA6DA2" w:rsidRDefault="00B354BD" w:rsidP="00B354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DA2">
        <w:rPr>
          <w:rFonts w:ascii="Times New Roman" w:hAnsi="Times New Roman" w:cs="Times New Roman"/>
          <w:b/>
          <w:bCs/>
          <w:sz w:val="24"/>
          <w:szCs w:val="24"/>
        </w:rPr>
        <w:t xml:space="preserve">в Устав </w:t>
      </w:r>
      <w:proofErr w:type="gramStart"/>
      <w:r w:rsidR="00647C65" w:rsidRPr="00BA6DA2">
        <w:rPr>
          <w:rFonts w:ascii="Times New Roman" w:hAnsi="Times New Roman" w:cs="Times New Roman"/>
          <w:b/>
          <w:bCs/>
          <w:sz w:val="24"/>
          <w:szCs w:val="24"/>
        </w:rPr>
        <w:t>Саянского</w:t>
      </w:r>
      <w:proofErr w:type="gramEnd"/>
      <w:r w:rsidRPr="00BA6DA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</w:p>
    <w:p w:rsidR="00B354BD" w:rsidRPr="00BA6DA2" w:rsidRDefault="00B354BD" w:rsidP="00B354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DA2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B354BD" w:rsidRDefault="00B354BD" w:rsidP="00B35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4BD" w:rsidRPr="002E0BD1" w:rsidRDefault="00B354BD" w:rsidP="00BA6DA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BD1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 w:rsidR="00647C65">
        <w:rPr>
          <w:rFonts w:ascii="Times New Roman" w:hAnsi="Times New Roman" w:cs="Times New Roman"/>
          <w:sz w:val="28"/>
          <w:szCs w:val="28"/>
        </w:rPr>
        <w:t>Саянского</w:t>
      </w:r>
      <w:r w:rsidRPr="002E0B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A6DA2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Pr="002E0BD1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законодательством, </w:t>
      </w:r>
      <w:r w:rsidR="00F078C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D4465">
        <w:rPr>
          <w:rFonts w:ascii="Times New Roman" w:hAnsi="Times New Roman" w:cs="Times New Roman"/>
          <w:sz w:val="28"/>
          <w:szCs w:val="28"/>
        </w:rPr>
        <w:t>со ст.7,35,</w:t>
      </w:r>
      <w:r w:rsidR="00F078C7">
        <w:rPr>
          <w:rFonts w:ascii="Times New Roman" w:hAnsi="Times New Roman" w:cs="Times New Roman"/>
          <w:sz w:val="28"/>
          <w:szCs w:val="28"/>
        </w:rPr>
        <w:t xml:space="preserve">44 </w:t>
      </w:r>
      <w:r w:rsidRPr="00387F32">
        <w:rPr>
          <w:rFonts w:ascii="Times New Roman" w:hAnsi="Times New Roman" w:cs="Times New Roman"/>
          <w:sz w:val="28"/>
          <w:szCs w:val="28"/>
        </w:rPr>
        <w:t>Федеральн</w:t>
      </w:r>
      <w:r w:rsidR="00F078C7">
        <w:rPr>
          <w:rFonts w:ascii="Times New Roman" w:hAnsi="Times New Roman" w:cs="Times New Roman"/>
          <w:sz w:val="28"/>
          <w:szCs w:val="28"/>
        </w:rPr>
        <w:t xml:space="preserve">ого </w:t>
      </w:r>
      <w:r w:rsidRPr="00387F32">
        <w:rPr>
          <w:rFonts w:ascii="Times New Roman" w:hAnsi="Times New Roman" w:cs="Times New Roman"/>
          <w:sz w:val="28"/>
          <w:szCs w:val="28"/>
        </w:rPr>
        <w:t>закон</w:t>
      </w:r>
      <w:r w:rsidR="00F078C7">
        <w:rPr>
          <w:rFonts w:ascii="Times New Roman" w:hAnsi="Times New Roman" w:cs="Times New Roman"/>
          <w:sz w:val="28"/>
          <w:szCs w:val="28"/>
        </w:rPr>
        <w:t xml:space="preserve">а от 06.10.2003 </w:t>
      </w:r>
      <w:r w:rsidRPr="00387F32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465"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03.11.2016 № 96 – ОЗ «О закреплении за сельскими поселениями Иркутской области вопросов местного значения», </w:t>
      </w:r>
      <w:bookmarkStart w:id="0" w:name="dst100066"/>
      <w:bookmarkEnd w:id="0"/>
      <w:r w:rsidRPr="002E0BD1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0D4465">
        <w:rPr>
          <w:rFonts w:ascii="Times New Roman" w:hAnsi="Times New Roman" w:cs="Times New Roman"/>
          <w:sz w:val="28"/>
          <w:szCs w:val="28"/>
        </w:rPr>
        <w:t>17, 24, 40, 42</w:t>
      </w:r>
      <w:r w:rsidRPr="002E0BD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47C65">
        <w:rPr>
          <w:rFonts w:ascii="Times New Roman" w:hAnsi="Times New Roman" w:cs="Times New Roman"/>
          <w:sz w:val="28"/>
          <w:szCs w:val="28"/>
        </w:rPr>
        <w:t>Саянского</w:t>
      </w:r>
      <w:r w:rsidRPr="002E0B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</w:t>
      </w:r>
      <w:r w:rsidR="00647C65">
        <w:rPr>
          <w:rFonts w:ascii="Times New Roman" w:hAnsi="Times New Roman" w:cs="Times New Roman"/>
          <w:sz w:val="28"/>
          <w:szCs w:val="28"/>
        </w:rPr>
        <w:t>Саянского</w:t>
      </w:r>
      <w:r w:rsidRPr="002E0BD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2E0BD1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B354BD" w:rsidRPr="006D3409" w:rsidRDefault="00B354BD" w:rsidP="00B35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D01EC" w:rsidRDefault="00B354BD" w:rsidP="00D125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A5E4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A5E4E">
        <w:rPr>
          <w:rFonts w:ascii="Times New Roman" w:hAnsi="Times New Roman" w:cs="Times New Roman"/>
          <w:b/>
          <w:bCs/>
          <w:sz w:val="28"/>
          <w:szCs w:val="28"/>
        </w:rPr>
        <w:t xml:space="preserve"> е ш и л а:</w:t>
      </w:r>
    </w:p>
    <w:p w:rsidR="00D125A4" w:rsidRPr="00D125A4" w:rsidRDefault="00D125A4" w:rsidP="00D125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4BD" w:rsidRPr="00457624" w:rsidRDefault="00B354BD" w:rsidP="002D01EC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457624">
        <w:rPr>
          <w:rFonts w:ascii="Times New Roman" w:hAnsi="Times New Roman" w:cs="Times New Roman"/>
          <w:sz w:val="28"/>
          <w:szCs w:val="28"/>
        </w:rPr>
        <w:t xml:space="preserve">1. </w:t>
      </w:r>
      <w:r w:rsidR="00D125A4">
        <w:rPr>
          <w:rFonts w:ascii="Times New Roman" w:hAnsi="Times New Roman" w:cs="Times New Roman"/>
          <w:sz w:val="28"/>
          <w:szCs w:val="28"/>
        </w:rPr>
        <w:t xml:space="preserve">Одобрить Проект решения Думы </w:t>
      </w:r>
      <w:r w:rsidR="0032738E">
        <w:rPr>
          <w:rFonts w:ascii="Times New Roman" w:hAnsi="Times New Roman" w:cs="Times New Roman"/>
          <w:sz w:val="28"/>
          <w:szCs w:val="28"/>
        </w:rPr>
        <w:t>о</w:t>
      </w:r>
      <w:r w:rsidR="00D125A4">
        <w:rPr>
          <w:rFonts w:ascii="Times New Roman" w:hAnsi="Times New Roman" w:cs="Times New Roman"/>
          <w:sz w:val="28"/>
          <w:szCs w:val="28"/>
        </w:rPr>
        <w:t xml:space="preserve"> </w:t>
      </w:r>
      <w:r w:rsidRPr="00457624">
        <w:rPr>
          <w:rFonts w:ascii="Times New Roman" w:hAnsi="Times New Roman" w:cs="Times New Roman"/>
          <w:sz w:val="28"/>
          <w:szCs w:val="28"/>
        </w:rPr>
        <w:t>нес</w:t>
      </w:r>
      <w:r w:rsidR="00D125A4">
        <w:rPr>
          <w:rFonts w:ascii="Times New Roman" w:hAnsi="Times New Roman" w:cs="Times New Roman"/>
          <w:sz w:val="28"/>
          <w:szCs w:val="28"/>
        </w:rPr>
        <w:t>ени</w:t>
      </w:r>
      <w:r w:rsidRPr="00457624">
        <w:rPr>
          <w:rFonts w:ascii="Times New Roman" w:hAnsi="Times New Roman" w:cs="Times New Roman"/>
          <w:sz w:val="28"/>
          <w:szCs w:val="28"/>
        </w:rPr>
        <w:t xml:space="preserve">и </w:t>
      </w:r>
      <w:r w:rsidR="0032738E">
        <w:rPr>
          <w:rFonts w:ascii="Times New Roman" w:hAnsi="Times New Roman" w:cs="Times New Roman"/>
          <w:sz w:val="28"/>
          <w:szCs w:val="28"/>
        </w:rPr>
        <w:t>изменений и дополнений в Устав Саянского муниципального образования</w:t>
      </w:r>
      <w:r w:rsidR="00605BBF">
        <w:rPr>
          <w:rFonts w:ascii="Times New Roman" w:hAnsi="Times New Roman" w:cs="Times New Roman"/>
          <w:sz w:val="28"/>
          <w:szCs w:val="28"/>
        </w:rPr>
        <w:t>, внести следующие изменения</w:t>
      </w:r>
      <w:r w:rsidR="0032738E">
        <w:rPr>
          <w:rFonts w:ascii="Times New Roman" w:hAnsi="Times New Roman" w:cs="Times New Roman"/>
          <w:sz w:val="28"/>
          <w:szCs w:val="28"/>
        </w:rPr>
        <w:t>:</w:t>
      </w:r>
    </w:p>
    <w:p w:rsidR="00B354BD" w:rsidRPr="00457624" w:rsidRDefault="00B354BD" w:rsidP="002D01EC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bookmarkStart w:id="2" w:name="sub_21"/>
      <w:bookmarkStart w:id="3" w:name="sub_36081"/>
      <w:r w:rsidRPr="00457624">
        <w:rPr>
          <w:rFonts w:ascii="Times New Roman" w:hAnsi="Times New Roman" w:cs="Times New Roman"/>
          <w:sz w:val="28"/>
          <w:szCs w:val="28"/>
        </w:rPr>
        <w:t>1.1. Статью 6 изложить в следующей редакции:</w:t>
      </w:r>
    </w:p>
    <w:p w:rsidR="00B354BD" w:rsidRPr="00457624" w:rsidRDefault="00B354BD" w:rsidP="002D01EC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457624">
        <w:rPr>
          <w:rFonts w:ascii="Times New Roman" w:hAnsi="Times New Roman" w:cs="Times New Roman"/>
          <w:sz w:val="28"/>
          <w:szCs w:val="28"/>
        </w:rPr>
        <w:t>«</w:t>
      </w:r>
      <w:r w:rsidRPr="00457624">
        <w:rPr>
          <w:rFonts w:ascii="Times New Roman" w:hAnsi="Times New Roman" w:cs="Times New Roman"/>
          <w:b/>
          <w:bCs/>
          <w:sz w:val="28"/>
          <w:szCs w:val="28"/>
        </w:rPr>
        <w:t>Статья 6. Вопросы местного значения Поселения</w:t>
      </w:r>
    </w:p>
    <w:p w:rsidR="00B354BD" w:rsidRPr="00457624" w:rsidRDefault="00B354BD" w:rsidP="002D01EC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457624">
        <w:rPr>
          <w:rFonts w:ascii="Times New Roman" w:hAnsi="Times New Roman" w:cs="Times New Roman"/>
          <w:sz w:val="28"/>
          <w:szCs w:val="28"/>
        </w:rPr>
        <w:t>1. В соответствии с Федеральным законом № 131-ФЗ к вопросам местного значения Поселения относятся:</w:t>
      </w:r>
    </w:p>
    <w:p w:rsidR="00B354BD" w:rsidRPr="007B3470" w:rsidRDefault="00B354BD" w:rsidP="002D01E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470"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7B34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3470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B354BD" w:rsidRPr="007B3470" w:rsidRDefault="00B354BD" w:rsidP="002D01E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0102"/>
      <w:r w:rsidRPr="007B3470">
        <w:rPr>
          <w:rFonts w:ascii="Times New Roman" w:hAnsi="Times New Roman" w:cs="Times New Roman"/>
          <w:sz w:val="28"/>
          <w:szCs w:val="28"/>
        </w:rPr>
        <w:t xml:space="preserve">2) установление, изменение и отмена </w:t>
      </w:r>
      <w:hyperlink r:id="rId6" w:history="1">
        <w:r w:rsidRPr="007B3470">
          <w:rPr>
            <w:rFonts w:ascii="Times New Roman" w:hAnsi="Times New Roman" w:cs="Times New Roman"/>
            <w:sz w:val="28"/>
            <w:szCs w:val="28"/>
          </w:rPr>
          <w:t>местных налогов и сборов</w:t>
        </w:r>
      </w:hyperlink>
      <w:r w:rsidRPr="007B3470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B354BD" w:rsidRPr="007B3470" w:rsidRDefault="00B354BD" w:rsidP="002D01E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0103"/>
      <w:bookmarkEnd w:id="4"/>
      <w:r w:rsidRPr="007B3470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bookmarkEnd w:id="5"/>
    <w:p w:rsidR="00B354BD" w:rsidRPr="007B3470" w:rsidRDefault="00B354BD" w:rsidP="002D01E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470">
        <w:rPr>
          <w:rFonts w:ascii="Times New Roman" w:hAnsi="Times New Roman" w:cs="Times New Roman"/>
          <w:sz w:val="28"/>
          <w:szCs w:val="28"/>
        </w:rPr>
        <w:t>4) организация в границах Поселения электро-, тепл</w:t>
      </w:r>
      <w:proofErr w:type="gramStart"/>
      <w:r w:rsidRPr="007B347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B3470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354BD" w:rsidRPr="007B3470" w:rsidRDefault="00B354BD" w:rsidP="002D01E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470">
        <w:rPr>
          <w:rFonts w:ascii="Times New Roman" w:hAnsi="Times New Roman" w:cs="Times New Roman"/>
          <w:sz w:val="28"/>
          <w:szCs w:val="28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</w:t>
      </w:r>
      <w:r w:rsidRPr="007B3470">
        <w:rPr>
          <w:rFonts w:ascii="Times New Roman" w:hAnsi="Times New Roman" w:cs="Times New Roman"/>
          <w:sz w:val="28"/>
          <w:szCs w:val="28"/>
        </w:rPr>
        <w:lastRenderedPageBreak/>
        <w:t>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7B347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B347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B347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354BD" w:rsidRPr="007B3470" w:rsidRDefault="00B354BD" w:rsidP="002D01E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470">
        <w:rPr>
          <w:rFonts w:ascii="Times New Roman" w:hAnsi="Times New Roman" w:cs="Times New Roman"/>
          <w:sz w:val="28"/>
          <w:szCs w:val="28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8" w:history="1">
        <w:r w:rsidRPr="007B3470">
          <w:rPr>
            <w:rFonts w:ascii="Times New Roman" w:hAnsi="Times New Roman" w:cs="Times New Roman"/>
            <w:sz w:val="28"/>
            <w:szCs w:val="28"/>
          </w:rPr>
          <w:t>жилищным законодательством</w:t>
        </w:r>
      </w:hyperlink>
      <w:r w:rsidRPr="007B3470">
        <w:rPr>
          <w:rFonts w:ascii="Times New Roman" w:hAnsi="Times New Roman" w:cs="Times New Roman"/>
          <w:sz w:val="28"/>
          <w:szCs w:val="28"/>
        </w:rPr>
        <w:t>;</w:t>
      </w:r>
    </w:p>
    <w:p w:rsidR="00B354BD" w:rsidRPr="007B3470" w:rsidRDefault="00B354BD" w:rsidP="002D01E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0108"/>
      <w:r>
        <w:rPr>
          <w:rFonts w:ascii="Times New Roman" w:hAnsi="Times New Roman" w:cs="Times New Roman"/>
          <w:sz w:val="28"/>
          <w:szCs w:val="28"/>
        </w:rPr>
        <w:t>7</w:t>
      </w:r>
      <w:r w:rsidRPr="007B3470">
        <w:rPr>
          <w:rFonts w:ascii="Times New Roman" w:hAnsi="Times New Roman" w:cs="Times New Roman"/>
          <w:sz w:val="28"/>
          <w:szCs w:val="28"/>
        </w:rPr>
        <w:t>) участие в предупреждении и ликвидации последствий чрезвычайных ситуаций в границах Поселения;</w:t>
      </w:r>
    </w:p>
    <w:p w:rsidR="00B354BD" w:rsidRPr="007B3470" w:rsidRDefault="00B354BD" w:rsidP="002D01E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0109"/>
      <w:bookmarkEnd w:id="6"/>
      <w:r>
        <w:rPr>
          <w:rFonts w:ascii="Times New Roman" w:hAnsi="Times New Roman" w:cs="Times New Roman"/>
          <w:sz w:val="28"/>
          <w:szCs w:val="28"/>
        </w:rPr>
        <w:t>8</w:t>
      </w:r>
      <w:r w:rsidRPr="007B3470">
        <w:rPr>
          <w:rFonts w:ascii="Times New Roman" w:hAnsi="Times New Roman" w:cs="Times New Roman"/>
          <w:sz w:val="28"/>
          <w:szCs w:val="28"/>
        </w:rPr>
        <w:t>) обеспечение первичных мер пожарной безопасности в границах населенных пунктов Поселения;</w:t>
      </w:r>
    </w:p>
    <w:p w:rsidR="00B354BD" w:rsidRPr="007B3470" w:rsidRDefault="00B354BD" w:rsidP="002D01E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0110"/>
      <w:bookmarkEnd w:id="7"/>
      <w:r>
        <w:rPr>
          <w:rFonts w:ascii="Times New Roman" w:hAnsi="Times New Roman" w:cs="Times New Roman"/>
          <w:sz w:val="28"/>
          <w:szCs w:val="28"/>
        </w:rPr>
        <w:t>9</w:t>
      </w:r>
      <w:r w:rsidRPr="007B3470">
        <w:rPr>
          <w:rFonts w:ascii="Times New Roman" w:hAnsi="Times New Roman" w:cs="Times New Roman"/>
          <w:sz w:val="28"/>
          <w:szCs w:val="28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354BD" w:rsidRPr="007B3470" w:rsidRDefault="00B354BD" w:rsidP="002D01EC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0112"/>
      <w:bookmarkEnd w:id="8"/>
      <w:r w:rsidRPr="007B34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B3470">
        <w:rPr>
          <w:rFonts w:ascii="Times New Roman" w:hAnsi="Times New Roman" w:cs="Times New Roman"/>
          <w:sz w:val="28"/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bookmarkEnd w:id="9"/>
    <w:p w:rsidR="00B354BD" w:rsidRPr="007B3470" w:rsidRDefault="00B354BD" w:rsidP="002D01EC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B3470">
        <w:rPr>
          <w:rFonts w:ascii="Times New Roman" w:hAnsi="Times New Roman" w:cs="Times New Roman"/>
          <w:sz w:val="28"/>
          <w:szCs w:val="28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B354BD" w:rsidRPr="007B3470" w:rsidRDefault="00B354BD" w:rsidP="002D01EC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B3470">
        <w:rPr>
          <w:rFonts w:ascii="Times New Roman" w:hAnsi="Times New Roman" w:cs="Times New Roman"/>
          <w:sz w:val="28"/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354BD" w:rsidRPr="007B3470" w:rsidRDefault="00B354BD" w:rsidP="002D01EC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0117"/>
      <w:r>
        <w:rPr>
          <w:rFonts w:ascii="Times New Roman" w:hAnsi="Times New Roman" w:cs="Times New Roman"/>
          <w:sz w:val="28"/>
          <w:szCs w:val="28"/>
        </w:rPr>
        <w:t>13</w:t>
      </w:r>
      <w:r w:rsidRPr="007B3470">
        <w:rPr>
          <w:rFonts w:ascii="Times New Roman" w:hAnsi="Times New Roman" w:cs="Times New Roman"/>
          <w:sz w:val="28"/>
          <w:szCs w:val="28"/>
        </w:rPr>
        <w:t>) формирование архивных фондов Поселения;</w:t>
      </w:r>
    </w:p>
    <w:bookmarkEnd w:id="10"/>
    <w:p w:rsidR="00B354BD" w:rsidRPr="007B3470" w:rsidRDefault="00B354BD" w:rsidP="002D01EC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7B3470">
        <w:rPr>
          <w:rFonts w:ascii="Times New Roman" w:hAnsi="Times New Roman" w:cs="Times New Roman"/>
          <w:sz w:val="28"/>
          <w:szCs w:val="28"/>
        </w:rPr>
        <w:t>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B354BD" w:rsidRPr="007B3470" w:rsidRDefault="00B354BD" w:rsidP="002D01EC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7B3470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Поселения, </w:t>
      </w:r>
      <w:proofErr w:type="gramStart"/>
      <w:r w:rsidRPr="007B3470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7B3470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B354BD" w:rsidRPr="007B3470" w:rsidRDefault="00B354BD" w:rsidP="002D01EC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</w:t>
      </w:r>
      <w:r w:rsidRPr="007B3470">
        <w:rPr>
          <w:rFonts w:ascii="Times New Roman" w:hAnsi="Times New Roman" w:cs="Times New Roman"/>
          <w:sz w:val="28"/>
          <w:szCs w:val="28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9" w:history="1">
        <w:r w:rsidRPr="007B3470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7B3470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</w:t>
      </w:r>
      <w:r w:rsidRPr="007B3470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</w:t>
      </w:r>
      <w:proofErr w:type="gramEnd"/>
      <w:r w:rsidRPr="007B3470">
        <w:rPr>
          <w:rFonts w:ascii="Times New Roman" w:hAnsi="Times New Roman" w:cs="Times New Roman"/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10" w:history="1">
        <w:r w:rsidRPr="007B3470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7B3470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B354BD" w:rsidRPr="007B3470" w:rsidRDefault="00B354BD" w:rsidP="002D01EC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B3470">
        <w:rPr>
          <w:rFonts w:ascii="Times New Roman" w:hAnsi="Times New Roman" w:cs="Times New Roman"/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354BD" w:rsidRPr="007B3470" w:rsidRDefault="00B354BD" w:rsidP="002D01EC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0122"/>
      <w:r>
        <w:rPr>
          <w:rFonts w:ascii="Times New Roman" w:hAnsi="Times New Roman" w:cs="Times New Roman"/>
          <w:sz w:val="28"/>
          <w:szCs w:val="28"/>
        </w:rPr>
        <w:t>18</w:t>
      </w:r>
      <w:r w:rsidRPr="007B3470">
        <w:rPr>
          <w:rFonts w:ascii="Times New Roman" w:hAnsi="Times New Roman" w:cs="Times New Roman"/>
          <w:sz w:val="28"/>
          <w:szCs w:val="28"/>
        </w:rPr>
        <w:t>) организация ритуальных услуг и содержание мест захоронения;</w:t>
      </w:r>
    </w:p>
    <w:p w:rsidR="00B354BD" w:rsidRPr="007B3470" w:rsidRDefault="00B354BD" w:rsidP="002D01E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0124"/>
      <w:bookmarkEnd w:id="11"/>
      <w:r>
        <w:rPr>
          <w:rFonts w:ascii="Times New Roman" w:hAnsi="Times New Roman" w:cs="Times New Roman"/>
          <w:sz w:val="28"/>
          <w:szCs w:val="28"/>
        </w:rPr>
        <w:t>19</w:t>
      </w:r>
      <w:r w:rsidRPr="007B3470">
        <w:rPr>
          <w:rFonts w:ascii="Times New Roman" w:hAnsi="Times New Roman" w:cs="Times New Roman"/>
          <w:sz w:val="28"/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B354BD" w:rsidRPr="007B3470" w:rsidRDefault="00B354BD" w:rsidP="002D01E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0126"/>
      <w:bookmarkEnd w:id="12"/>
      <w:r>
        <w:rPr>
          <w:rFonts w:ascii="Times New Roman" w:hAnsi="Times New Roman" w:cs="Times New Roman"/>
          <w:sz w:val="28"/>
          <w:szCs w:val="28"/>
        </w:rPr>
        <w:t>20</w:t>
      </w:r>
      <w:r w:rsidRPr="007B3470">
        <w:rPr>
          <w:rFonts w:ascii="Times New Roman" w:hAnsi="Times New Roman" w:cs="Times New Roman"/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bookmarkEnd w:id="13"/>
    <w:p w:rsidR="00B354BD" w:rsidRPr="007B3470" w:rsidRDefault="00B354BD" w:rsidP="002D01E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7B3470">
        <w:rPr>
          <w:rFonts w:ascii="Times New Roman" w:hAnsi="Times New Roman" w:cs="Times New Roman"/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354BD" w:rsidRPr="007B3470" w:rsidRDefault="00B354BD" w:rsidP="002D01E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0130"/>
      <w:r>
        <w:rPr>
          <w:rFonts w:ascii="Times New Roman" w:hAnsi="Times New Roman" w:cs="Times New Roman"/>
          <w:sz w:val="28"/>
          <w:szCs w:val="28"/>
        </w:rPr>
        <w:t>22</w:t>
      </w:r>
      <w:r w:rsidRPr="007B3470">
        <w:rPr>
          <w:rFonts w:ascii="Times New Roman" w:hAnsi="Times New Roman" w:cs="Times New Roman"/>
          <w:sz w:val="28"/>
          <w:szCs w:val="28"/>
        </w:rPr>
        <w:t>) организация и осуществление мероприятий по работе с детьми и молодежью в Поселении;</w:t>
      </w:r>
    </w:p>
    <w:bookmarkEnd w:id="14"/>
    <w:p w:rsidR="00B354BD" w:rsidRPr="007B3470" w:rsidRDefault="00B354BD" w:rsidP="002D01E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3470">
        <w:rPr>
          <w:rFonts w:ascii="Times New Roman" w:hAnsi="Times New Roman" w:cs="Times New Roman"/>
          <w:sz w:val="28"/>
          <w:szCs w:val="28"/>
        </w:rPr>
        <w:t xml:space="preserve">3) оказание поддержки гражданам и их объединениям, участвующим в </w:t>
      </w:r>
      <w:hyperlink r:id="rId11" w:history="1">
        <w:r w:rsidRPr="007B3470">
          <w:rPr>
            <w:rFonts w:ascii="Times New Roman" w:hAnsi="Times New Roman" w:cs="Times New Roman"/>
            <w:sz w:val="28"/>
            <w:szCs w:val="28"/>
          </w:rPr>
          <w:t>охране общественного порядка</w:t>
        </w:r>
      </w:hyperlink>
      <w:r w:rsidRPr="007B3470">
        <w:rPr>
          <w:rFonts w:ascii="Times New Roman" w:hAnsi="Times New Roman" w:cs="Times New Roman"/>
          <w:sz w:val="28"/>
          <w:szCs w:val="28"/>
        </w:rPr>
        <w:t>, создание условий для деятельности народных дружин;</w:t>
      </w:r>
    </w:p>
    <w:p w:rsidR="00B354BD" w:rsidRPr="007B3470" w:rsidRDefault="00B354BD" w:rsidP="002D01E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7B3470">
        <w:rPr>
          <w:rFonts w:ascii="Times New Roman" w:hAnsi="Times New Roman" w:cs="Times New Roman"/>
          <w:sz w:val="28"/>
          <w:szCs w:val="28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354BD" w:rsidRPr="007B3470" w:rsidRDefault="00B354BD" w:rsidP="002D01E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7B3470">
        <w:rPr>
          <w:rFonts w:ascii="Times New Roman" w:hAnsi="Times New Roman" w:cs="Times New Roman"/>
          <w:sz w:val="28"/>
          <w:szCs w:val="28"/>
        </w:rPr>
        <w:t>) осуществление мер по противодействию коррупции в границах Поселения;</w:t>
      </w:r>
    </w:p>
    <w:p w:rsidR="00B354BD" w:rsidRPr="007B3470" w:rsidRDefault="00B354BD" w:rsidP="002D01E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7B3470">
        <w:rPr>
          <w:rFonts w:ascii="Times New Roman" w:hAnsi="Times New Roman" w:cs="Times New Roman"/>
          <w:sz w:val="28"/>
          <w:szCs w:val="28"/>
        </w:rPr>
        <w:t xml:space="preserve">) участие в соответствии с </w:t>
      </w:r>
      <w:hyperlink r:id="rId12" w:history="1">
        <w:r w:rsidRPr="007B347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B3470">
        <w:rPr>
          <w:rFonts w:ascii="Times New Roman" w:hAnsi="Times New Roman" w:cs="Times New Roman"/>
          <w:sz w:val="28"/>
          <w:szCs w:val="28"/>
        </w:rPr>
        <w:t xml:space="preserve"> от 24 июля 2007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3470">
        <w:rPr>
          <w:rFonts w:ascii="Times New Roman" w:hAnsi="Times New Roman" w:cs="Times New Roman"/>
          <w:sz w:val="28"/>
          <w:szCs w:val="28"/>
        </w:rPr>
        <w:t xml:space="preserve"> 221-ФЗ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3470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3470">
        <w:rPr>
          <w:rFonts w:ascii="Times New Roman" w:hAnsi="Times New Roman" w:cs="Times New Roman"/>
          <w:sz w:val="28"/>
          <w:szCs w:val="28"/>
        </w:rPr>
        <w:t xml:space="preserve"> в выполнении комплексн</w:t>
      </w:r>
      <w:r w:rsidR="00605BBF">
        <w:rPr>
          <w:rFonts w:ascii="Times New Roman" w:hAnsi="Times New Roman" w:cs="Times New Roman"/>
          <w:sz w:val="28"/>
          <w:szCs w:val="28"/>
        </w:rPr>
        <w:t>ых кадастровых работ</w:t>
      </w:r>
      <w:r>
        <w:rPr>
          <w:rFonts w:ascii="Times New Roman" w:hAnsi="Times New Roman" w:cs="Times New Roman"/>
          <w:sz w:val="28"/>
          <w:szCs w:val="28"/>
        </w:rPr>
        <w:t>»;</w:t>
      </w:r>
    </w:p>
    <w:bookmarkEnd w:id="2"/>
    <w:p w:rsidR="00B606EE" w:rsidRPr="00D125A4" w:rsidRDefault="00D125A4" w:rsidP="002D01E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5A4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06EE" w:rsidRPr="00B606EE">
        <w:rPr>
          <w:rFonts w:ascii="Times New Roman" w:hAnsi="Times New Roman" w:cs="Times New Roman"/>
          <w:b/>
          <w:sz w:val="28"/>
          <w:szCs w:val="28"/>
        </w:rPr>
        <w:t>Статья 31. Глава Поселения</w:t>
      </w:r>
    </w:p>
    <w:p w:rsidR="00B606EE" w:rsidRDefault="00D125A4" w:rsidP="002D01E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06EE">
        <w:rPr>
          <w:rFonts w:ascii="Times New Roman" w:hAnsi="Times New Roman" w:cs="Times New Roman"/>
          <w:sz w:val="28"/>
          <w:szCs w:val="28"/>
        </w:rPr>
        <w:t xml:space="preserve"> в части 4 слова «Полномочия Депутата» заменить словами «Полномочия главы муниципального образования»;</w:t>
      </w:r>
    </w:p>
    <w:p w:rsidR="00B606EE" w:rsidRDefault="00D125A4" w:rsidP="002D01E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B606EE" w:rsidRPr="00B606EE">
        <w:rPr>
          <w:rFonts w:ascii="Times New Roman" w:hAnsi="Times New Roman" w:cs="Times New Roman"/>
          <w:b/>
          <w:sz w:val="28"/>
          <w:szCs w:val="28"/>
        </w:rPr>
        <w:t>. Статья 34 Гарантии Главы П</w:t>
      </w:r>
      <w:r w:rsidR="00B606EE">
        <w:rPr>
          <w:rFonts w:ascii="Times New Roman" w:hAnsi="Times New Roman" w:cs="Times New Roman"/>
          <w:b/>
          <w:sz w:val="28"/>
          <w:szCs w:val="28"/>
        </w:rPr>
        <w:t>оселения</w:t>
      </w:r>
    </w:p>
    <w:p w:rsidR="00B606EE" w:rsidRDefault="00D125A4" w:rsidP="002D01E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06EE">
        <w:rPr>
          <w:rFonts w:ascii="Times New Roman" w:hAnsi="Times New Roman" w:cs="Times New Roman"/>
          <w:sz w:val="28"/>
          <w:szCs w:val="28"/>
        </w:rPr>
        <w:t>. пункт</w:t>
      </w:r>
      <w:r w:rsidR="00F078C7">
        <w:rPr>
          <w:rFonts w:ascii="Times New Roman" w:hAnsi="Times New Roman" w:cs="Times New Roman"/>
          <w:sz w:val="28"/>
          <w:szCs w:val="28"/>
        </w:rPr>
        <w:t xml:space="preserve"> </w:t>
      </w:r>
      <w:r w:rsidRPr="00D125A4">
        <w:rPr>
          <w:rFonts w:ascii="Times New Roman" w:hAnsi="Times New Roman" w:cs="Times New Roman"/>
          <w:sz w:val="28"/>
          <w:szCs w:val="28"/>
        </w:rPr>
        <w:t>10</w:t>
      </w:r>
      <w:r w:rsidR="00B606EE" w:rsidRPr="005965CC">
        <w:rPr>
          <w:rFonts w:ascii="Times New Roman" w:hAnsi="Times New Roman" w:cs="Times New Roman"/>
          <w:sz w:val="28"/>
          <w:szCs w:val="28"/>
        </w:rPr>
        <w:t xml:space="preserve"> </w:t>
      </w:r>
      <w:r w:rsidR="00B606EE">
        <w:rPr>
          <w:rFonts w:ascii="Times New Roman" w:hAnsi="Times New Roman" w:cs="Times New Roman"/>
          <w:sz w:val="28"/>
          <w:szCs w:val="28"/>
        </w:rPr>
        <w:t>части 4 изложить в следующей редакции:</w:t>
      </w:r>
    </w:p>
    <w:p w:rsidR="00B606EE" w:rsidRDefault="00B606EE" w:rsidP="002D01EC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«единовременная выплата Главе,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пенсионного возраста или потерявшему трудоспособность, в связи с прекращением его полномочий (в том числе досрочно).</w:t>
      </w:r>
    </w:p>
    <w:p w:rsidR="0032738E" w:rsidRPr="0032738E" w:rsidRDefault="00B606EE" w:rsidP="0032738E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выплата не может быть установлена в случае прекращения полномочий </w:t>
      </w:r>
      <w:r w:rsidR="00456BF9">
        <w:rPr>
          <w:rFonts w:ascii="Times New Roman" w:hAnsi="Times New Roman" w:cs="Times New Roman"/>
          <w:sz w:val="28"/>
          <w:szCs w:val="28"/>
        </w:rPr>
        <w:t xml:space="preserve">указанного лица по основаниям, предусмотренным абзацем седьмым части 16 статьи 35, пунктами 2.1, 3, 6-9 части 6, частью 7.1 Федерального закона </w:t>
      </w:r>
      <w:r w:rsidR="00456BF9">
        <w:rPr>
          <w:rFonts w:ascii="Times New Roman" w:hAnsi="Times New Roman" w:cs="Times New Roman"/>
          <w:sz w:val="28"/>
          <w:szCs w:val="28"/>
        </w:rPr>
        <w:lastRenderedPageBreak/>
        <w:t>«Об общих принципах организации местного самоуправления в Российской Федерации»;</w:t>
      </w:r>
      <w:bookmarkEnd w:id="3"/>
    </w:p>
    <w:p w:rsidR="00D125A4" w:rsidRPr="0032738E" w:rsidRDefault="0032738E" w:rsidP="0032738E">
      <w:pPr>
        <w:pStyle w:val="a5"/>
        <w:numPr>
          <w:ilvl w:val="0"/>
          <w:numId w:val="6"/>
        </w:numPr>
        <w:spacing w:after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25A4" w:rsidRPr="0032738E">
        <w:rPr>
          <w:rFonts w:ascii="Times New Roman" w:hAnsi="Times New Roman"/>
          <w:sz w:val="28"/>
          <w:szCs w:val="28"/>
        </w:rPr>
        <w:t>Утвердить порядок учета предложений по проекту решения Думы «О внесении изменений и дополнений в Устав Саянского муниципального образования» (Приложение № 1).</w:t>
      </w:r>
      <w:r w:rsidR="00D125A4" w:rsidRPr="0032738E">
        <w:rPr>
          <w:rFonts w:ascii="Times New Roman" w:hAnsi="Times New Roman"/>
          <w:sz w:val="28"/>
          <w:szCs w:val="28"/>
        </w:rPr>
        <w:tab/>
      </w:r>
    </w:p>
    <w:p w:rsidR="00D125A4" w:rsidRPr="0032738E" w:rsidRDefault="0032738E" w:rsidP="0032738E">
      <w:pPr>
        <w:spacing w:after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D125A4" w:rsidRPr="0032738E">
        <w:rPr>
          <w:rFonts w:ascii="Times New Roman" w:hAnsi="Times New Roman"/>
          <w:sz w:val="28"/>
          <w:szCs w:val="28"/>
        </w:rPr>
        <w:t>Создать комиссию рабочей группы по проекту решения Думы «О внесении изменений и дополнений в Устав Саянского муниципального образования» (Приложение № 2).</w:t>
      </w:r>
      <w:r w:rsidR="00D125A4" w:rsidRPr="0032738E">
        <w:rPr>
          <w:rFonts w:ascii="Times New Roman" w:hAnsi="Times New Roman"/>
          <w:sz w:val="28"/>
          <w:szCs w:val="28"/>
        </w:rPr>
        <w:tab/>
      </w:r>
    </w:p>
    <w:p w:rsidR="00D125A4" w:rsidRDefault="0032738E" w:rsidP="00D125A4">
      <w:pPr>
        <w:pStyle w:val="a5"/>
        <w:tabs>
          <w:tab w:val="left" w:pos="7965"/>
        </w:tabs>
        <w:spacing w:after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25A4" w:rsidRPr="006D3409">
        <w:rPr>
          <w:rFonts w:ascii="Times New Roman" w:hAnsi="Times New Roman"/>
          <w:sz w:val="28"/>
          <w:szCs w:val="28"/>
        </w:rPr>
        <w:t>.</w:t>
      </w:r>
      <w:r w:rsidR="00D125A4">
        <w:rPr>
          <w:rFonts w:ascii="Times New Roman" w:hAnsi="Times New Roman"/>
          <w:sz w:val="28"/>
          <w:szCs w:val="28"/>
        </w:rPr>
        <w:t xml:space="preserve"> </w:t>
      </w:r>
      <w:r w:rsidR="00D125A4" w:rsidRPr="006D3409">
        <w:rPr>
          <w:rFonts w:ascii="Times New Roman" w:hAnsi="Times New Roman"/>
          <w:sz w:val="28"/>
          <w:szCs w:val="28"/>
        </w:rPr>
        <w:t xml:space="preserve">Администрации </w:t>
      </w:r>
      <w:r w:rsidR="00D125A4">
        <w:rPr>
          <w:rFonts w:ascii="Times New Roman" w:hAnsi="Times New Roman"/>
          <w:sz w:val="28"/>
          <w:szCs w:val="28"/>
        </w:rPr>
        <w:t>Саянского</w:t>
      </w:r>
      <w:r w:rsidR="00D125A4" w:rsidRPr="006D3409">
        <w:rPr>
          <w:rFonts w:ascii="Times New Roman" w:hAnsi="Times New Roman"/>
          <w:sz w:val="28"/>
          <w:szCs w:val="28"/>
        </w:rPr>
        <w:t xml:space="preserve"> муниципального образования:</w:t>
      </w:r>
    </w:p>
    <w:p w:rsidR="00D125A4" w:rsidRDefault="0032738E" w:rsidP="00D125A4">
      <w:pPr>
        <w:pStyle w:val="a5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25A4">
        <w:rPr>
          <w:rFonts w:ascii="Times New Roman" w:hAnsi="Times New Roman"/>
          <w:sz w:val="28"/>
          <w:szCs w:val="28"/>
        </w:rPr>
        <w:t xml:space="preserve">.1. </w:t>
      </w:r>
      <w:r w:rsidR="00D125A4" w:rsidRPr="003A73A6">
        <w:rPr>
          <w:rFonts w:ascii="Times New Roman" w:hAnsi="Times New Roman"/>
          <w:sz w:val="28"/>
          <w:szCs w:val="28"/>
        </w:rPr>
        <w:t>Администрации Саянского муниципального образования опубликовать настоящее решение Думы в официальном издании «Саянский вестник» и разместить в информационно-телекоммуникационной сети «Интернет» в подразделе «Саянского муниципального образования» раздела «Поселения района» на официальном сайте Черемховского муниципального образования.</w:t>
      </w:r>
    </w:p>
    <w:p w:rsidR="00D125A4" w:rsidRDefault="0032738E" w:rsidP="00D125A4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25A4">
        <w:rPr>
          <w:rFonts w:ascii="Times New Roman" w:hAnsi="Times New Roman"/>
          <w:sz w:val="28"/>
          <w:szCs w:val="28"/>
        </w:rPr>
        <w:t>.</w:t>
      </w:r>
      <w:r w:rsidR="00D12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25A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 в издании «Саянский вестник», за исключением пункта 4), 5), 6), 7), 12), 14), 16), 18), 19), 20), 24), 25), 26) части 1 статьи 6 Устава Саянского муниципального образования, которые вступают в силу с 1 января 2017 года и действуют до 31 декабря 2017 года включительно.</w:t>
      </w:r>
      <w:proofErr w:type="gramEnd"/>
    </w:p>
    <w:p w:rsidR="00D125A4" w:rsidRDefault="0032738E" w:rsidP="00D125A4">
      <w:pPr>
        <w:pStyle w:val="a5"/>
        <w:spacing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125A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125A4" w:rsidRPr="001821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125A4" w:rsidRPr="001821F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Саянского муниципального образования А.В. Копылова.</w:t>
      </w:r>
    </w:p>
    <w:p w:rsidR="00D125A4" w:rsidRDefault="00D125A4" w:rsidP="00D125A4">
      <w:pPr>
        <w:pStyle w:val="a5"/>
        <w:spacing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D125A4" w:rsidRDefault="00D125A4" w:rsidP="00D125A4">
      <w:pPr>
        <w:pStyle w:val="a5"/>
        <w:spacing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D125A4" w:rsidRPr="00BA0D30" w:rsidRDefault="00D125A4" w:rsidP="00D125A4">
      <w:pPr>
        <w:pStyle w:val="a5"/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  <w:r w:rsidRPr="00BA0D3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Саянского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125A4" w:rsidRDefault="00D125A4" w:rsidP="00D125A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А.В. Копылов</w:t>
      </w:r>
    </w:p>
    <w:p w:rsidR="00D125A4" w:rsidRDefault="00D125A4" w:rsidP="00D125A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125A4" w:rsidRDefault="00D125A4" w:rsidP="00D125A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D125A4" w:rsidRDefault="00D125A4" w:rsidP="00D125A4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A0D30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А.В. Копылов</w:t>
      </w:r>
    </w:p>
    <w:p w:rsidR="00D125A4" w:rsidRDefault="00D125A4" w:rsidP="00D125A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54BD" w:rsidRDefault="00B354BD" w:rsidP="002D01EC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5D6" w:rsidRDefault="000145D6" w:rsidP="002D01EC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D125A4" w:rsidRDefault="00D125A4" w:rsidP="002D01EC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D125A4" w:rsidRDefault="00D125A4" w:rsidP="002D01EC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D125A4" w:rsidRDefault="00D125A4" w:rsidP="002D01EC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D125A4" w:rsidRDefault="00D125A4" w:rsidP="002D01EC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D125A4" w:rsidRDefault="00D125A4" w:rsidP="002D01EC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D125A4" w:rsidRDefault="00D125A4" w:rsidP="002D01EC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D125A4" w:rsidRDefault="00D125A4" w:rsidP="002D01EC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D125A4" w:rsidRDefault="00D125A4" w:rsidP="002D01EC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D125A4" w:rsidRDefault="00D125A4" w:rsidP="002D01EC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D125A4" w:rsidRDefault="00D125A4" w:rsidP="002D01EC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D125A4" w:rsidRDefault="00D125A4" w:rsidP="002D01EC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D125A4" w:rsidRDefault="00D125A4" w:rsidP="002D01EC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5965CC" w:rsidRDefault="005965CC" w:rsidP="002D01EC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2D01EC" w:rsidRDefault="002D01EC" w:rsidP="000145D6">
      <w:pPr>
        <w:spacing w:after="0" w:line="240" w:lineRule="auto"/>
        <w:ind w:left="-284" w:right="-284" w:firstLine="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125A4">
        <w:rPr>
          <w:rFonts w:ascii="Times New Roman" w:hAnsi="Times New Roman" w:cs="Times New Roman"/>
          <w:sz w:val="24"/>
          <w:szCs w:val="24"/>
        </w:rPr>
        <w:t>1</w:t>
      </w:r>
    </w:p>
    <w:p w:rsidR="002D01EC" w:rsidRDefault="002D01EC" w:rsidP="000145D6">
      <w:pPr>
        <w:spacing w:after="0" w:line="240" w:lineRule="auto"/>
        <w:ind w:left="-284" w:right="-284" w:firstLine="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</w:t>
      </w:r>
    </w:p>
    <w:p w:rsidR="002D01EC" w:rsidRDefault="002D01EC" w:rsidP="000145D6">
      <w:pPr>
        <w:spacing w:after="0" w:line="240" w:lineRule="auto"/>
        <w:ind w:left="-284" w:right="-284" w:firstLine="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125A4">
        <w:rPr>
          <w:rFonts w:ascii="Times New Roman" w:hAnsi="Times New Roman" w:cs="Times New Roman"/>
          <w:sz w:val="24"/>
          <w:szCs w:val="24"/>
        </w:rPr>
        <w:t>29.11.</w:t>
      </w:r>
      <w:r>
        <w:rPr>
          <w:rFonts w:ascii="Times New Roman" w:hAnsi="Times New Roman" w:cs="Times New Roman"/>
          <w:sz w:val="24"/>
          <w:szCs w:val="24"/>
        </w:rPr>
        <w:t xml:space="preserve">2016 № </w:t>
      </w:r>
      <w:r w:rsidR="00D125A4">
        <w:rPr>
          <w:rFonts w:ascii="Times New Roman" w:hAnsi="Times New Roman" w:cs="Times New Roman"/>
          <w:sz w:val="24"/>
          <w:szCs w:val="24"/>
        </w:rPr>
        <w:t>8</w:t>
      </w:r>
    </w:p>
    <w:p w:rsidR="002D01EC" w:rsidRDefault="002D01EC" w:rsidP="000145D6">
      <w:pPr>
        <w:spacing w:after="0" w:line="240" w:lineRule="auto"/>
        <w:ind w:left="-284" w:right="-284"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2D01EC" w:rsidRDefault="002D01EC" w:rsidP="002D01EC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учета предложений </w:t>
      </w:r>
    </w:p>
    <w:p w:rsidR="002D01EC" w:rsidRDefault="002D01EC" w:rsidP="002D01EC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проекту решения Думы «О внесении изменений и дополнений </w:t>
      </w:r>
    </w:p>
    <w:p w:rsidR="002D01EC" w:rsidRDefault="002D01EC" w:rsidP="002D01EC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Устав Саянского муниципального образования»</w:t>
      </w:r>
    </w:p>
    <w:p w:rsidR="002D01EC" w:rsidRDefault="002D01EC" w:rsidP="002D01EC">
      <w:pPr>
        <w:pStyle w:val="ConsNormal"/>
        <w:ind w:right="-284" w:firstLine="0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numPr>
          <w:ilvl w:val="0"/>
          <w:numId w:val="1"/>
        </w:numPr>
        <w:snapToGrid w:val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 проекту решения Думы Саянского муниципального образования «О внесении изменений и дополнений в Устав Саянского муниципального образования» (далее - проект решения о внесении изменений в Устав Саянского муниципального образования) могут быть поданы:</w:t>
      </w:r>
    </w:p>
    <w:p w:rsidR="002D01EC" w:rsidRDefault="002D01EC" w:rsidP="002D01EC">
      <w:pPr>
        <w:pStyle w:val="ConsNormal"/>
        <w:numPr>
          <w:ilvl w:val="1"/>
          <w:numId w:val="1"/>
        </w:numPr>
        <w:snapToGrid w:val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Гражданами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постоянно проживающими на территории Саянского муниципального образования и обладающими активным избирательным правом;</w:t>
      </w:r>
    </w:p>
    <w:p w:rsidR="002D01EC" w:rsidRDefault="002D01EC" w:rsidP="002D01EC">
      <w:pPr>
        <w:pStyle w:val="ConsNormal"/>
        <w:numPr>
          <w:ilvl w:val="1"/>
          <w:numId w:val="1"/>
        </w:numPr>
        <w:snapToGrid w:val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Организациями всех организационно – правовых форм собственности, осуществляющими свою деятельность на территории Саянского муниципального образования.</w:t>
      </w:r>
    </w:p>
    <w:p w:rsidR="002D01EC" w:rsidRDefault="002D01EC" w:rsidP="002D01EC">
      <w:pPr>
        <w:pStyle w:val="ConsNormal"/>
        <w:numPr>
          <w:ilvl w:val="0"/>
          <w:numId w:val="1"/>
        </w:numPr>
        <w:snapToGrid w:val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гражда</w:t>
      </w:r>
      <w:r w:rsidR="0032738E">
        <w:rPr>
          <w:rFonts w:ascii="Times New Roman" w:hAnsi="Times New Roman"/>
          <w:sz w:val="28"/>
          <w:szCs w:val="28"/>
        </w:rPr>
        <w:t>н и организаций принимаются до 23.12.</w:t>
      </w:r>
      <w:r>
        <w:rPr>
          <w:rFonts w:ascii="Times New Roman" w:hAnsi="Times New Roman"/>
          <w:sz w:val="28"/>
          <w:szCs w:val="28"/>
        </w:rPr>
        <w:t>2016 года.</w:t>
      </w:r>
    </w:p>
    <w:p w:rsidR="002D01EC" w:rsidRDefault="002D01EC" w:rsidP="002D01EC">
      <w:pPr>
        <w:pStyle w:val="ConsNormal"/>
        <w:numPr>
          <w:ilvl w:val="0"/>
          <w:numId w:val="1"/>
        </w:numPr>
        <w:snapToGrid w:val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граждан по проекту решения о внесении изменений в Устав Саянского муниципального образования должны быть оформлены по следующей форме: </w:t>
      </w:r>
    </w:p>
    <w:p w:rsidR="002D01EC" w:rsidRDefault="002D01EC" w:rsidP="002D01EC">
      <w:pPr>
        <w:pStyle w:val="ConsNormal"/>
        <w:ind w:left="-567" w:right="-142" w:firstLine="567"/>
        <w:jc w:val="right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Думы</w:t>
      </w: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Саянского муниципального </w:t>
      </w: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А.В. Копылову</w:t>
      </w: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665442 с. </w:t>
      </w:r>
      <w:proofErr w:type="gramStart"/>
      <w:r>
        <w:rPr>
          <w:rFonts w:ascii="Times New Roman" w:hAnsi="Times New Roman"/>
          <w:sz w:val="28"/>
          <w:szCs w:val="28"/>
        </w:rPr>
        <w:t>Саянское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Мальцева 5 </w:t>
      </w: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</w:t>
      </w:r>
    </w:p>
    <w:p w:rsidR="002D01EC" w:rsidRDefault="002D01EC" w:rsidP="002D01EC">
      <w:pPr>
        <w:pStyle w:val="ConsNormal"/>
        <w:ind w:left="-567" w:right="-284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проекту решения о внесении в Устав Саянского муниципального образования</w:t>
      </w: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4435"/>
        <w:gridCol w:w="2952"/>
        <w:gridCol w:w="2138"/>
      </w:tblGrid>
      <w:tr w:rsidR="002D01EC" w:rsidTr="002D01E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EC" w:rsidRDefault="002D01EC">
            <w:pPr>
              <w:pStyle w:val="ConsNormal"/>
              <w:widowControl w:val="0"/>
              <w:autoSpaceDE w:val="0"/>
              <w:autoSpaceDN w:val="0"/>
              <w:adjustRightInd w:val="0"/>
              <w:spacing w:line="276" w:lineRule="auto"/>
              <w:ind w:left="-567" w:right="-284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2D01EC" w:rsidRDefault="002D01EC">
            <w:pPr>
              <w:pStyle w:val="ConsNormal"/>
              <w:widowControl w:val="0"/>
              <w:autoSpaceDE w:val="0"/>
              <w:autoSpaceDN w:val="0"/>
              <w:adjustRightInd w:val="0"/>
              <w:spacing w:line="276" w:lineRule="auto"/>
              <w:ind w:left="-567" w:right="-284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EC" w:rsidRDefault="002D01EC" w:rsidP="003F7A87">
            <w:pPr>
              <w:pStyle w:val="ConsNormal"/>
              <w:widowControl w:val="0"/>
              <w:autoSpaceDE w:val="0"/>
              <w:autoSpaceDN w:val="0"/>
              <w:adjustRightInd w:val="0"/>
              <w:spacing w:line="276" w:lineRule="auto"/>
              <w:ind w:left="-80" w:right="73" w:firstLine="8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Текст Устава </w:t>
            </w:r>
          </w:p>
          <w:p w:rsidR="002D01EC" w:rsidRDefault="002D01EC" w:rsidP="003F7A87">
            <w:pPr>
              <w:pStyle w:val="ConsNormal"/>
              <w:widowControl w:val="0"/>
              <w:autoSpaceDE w:val="0"/>
              <w:autoSpaceDN w:val="0"/>
              <w:adjustRightInd w:val="0"/>
              <w:spacing w:line="276" w:lineRule="auto"/>
              <w:ind w:left="-80" w:right="73" w:firstLine="8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Саянского муниципального  </w:t>
            </w:r>
          </w:p>
          <w:p w:rsidR="002D01EC" w:rsidRDefault="002D01EC" w:rsidP="003F7A87">
            <w:pPr>
              <w:pStyle w:val="ConsNormal"/>
              <w:widowControl w:val="0"/>
              <w:autoSpaceDE w:val="0"/>
              <w:autoSpaceDN w:val="0"/>
              <w:adjustRightInd w:val="0"/>
              <w:spacing w:line="276" w:lineRule="auto"/>
              <w:ind w:left="-80" w:right="73" w:firstLine="8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образования с указанием части. Пункта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бзаца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EC" w:rsidRDefault="002D01EC" w:rsidP="003F7A87">
            <w:pPr>
              <w:pStyle w:val="ConsNormal"/>
              <w:widowControl w:val="0"/>
              <w:autoSpaceDE w:val="0"/>
              <w:autoSpaceDN w:val="0"/>
              <w:adjustRightInd w:val="0"/>
              <w:spacing w:line="276" w:lineRule="auto"/>
              <w:ind w:left="1" w:right="22" w:hanging="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Предложение по изменению </w:t>
            </w:r>
          </w:p>
          <w:p w:rsidR="002D01EC" w:rsidRDefault="002D01EC" w:rsidP="003F7A87">
            <w:pPr>
              <w:pStyle w:val="ConsNormal"/>
              <w:widowControl w:val="0"/>
              <w:autoSpaceDE w:val="0"/>
              <w:autoSpaceDN w:val="0"/>
              <w:adjustRightInd w:val="0"/>
              <w:spacing w:line="276" w:lineRule="auto"/>
              <w:ind w:left="1" w:right="22" w:hanging="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текста, указанного в графе 2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EC" w:rsidRDefault="002D01EC" w:rsidP="003F7A87">
            <w:pPr>
              <w:pStyle w:val="ConsNormal"/>
              <w:widowControl w:val="0"/>
              <w:autoSpaceDE w:val="0"/>
              <w:autoSpaceDN w:val="0"/>
              <w:adjustRightInd w:val="0"/>
              <w:spacing w:line="276" w:lineRule="auto"/>
              <w:ind w:left="46" w:right="-108" w:hanging="4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Обоснование</w:t>
            </w:r>
          </w:p>
          <w:p w:rsidR="002D01EC" w:rsidRDefault="002D01EC" w:rsidP="003F7A87">
            <w:pPr>
              <w:pStyle w:val="ConsNormal"/>
              <w:widowControl w:val="0"/>
              <w:autoSpaceDE w:val="0"/>
              <w:autoSpaceDN w:val="0"/>
              <w:adjustRightInd w:val="0"/>
              <w:spacing w:line="276" w:lineRule="auto"/>
              <w:ind w:left="46" w:right="-108" w:hanging="4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Указанных изменений </w:t>
            </w:r>
          </w:p>
        </w:tc>
      </w:tr>
      <w:tr w:rsidR="002D01EC" w:rsidTr="002D01E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EC" w:rsidRDefault="002D01EC">
            <w:pPr>
              <w:pStyle w:val="ConsNormal"/>
              <w:widowControl w:val="0"/>
              <w:autoSpaceDE w:val="0"/>
              <w:autoSpaceDN w:val="0"/>
              <w:adjustRightInd w:val="0"/>
              <w:spacing w:line="276" w:lineRule="auto"/>
              <w:ind w:left="-567" w:right="-284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EC" w:rsidRDefault="002D01EC">
            <w:pPr>
              <w:pStyle w:val="ConsNormal"/>
              <w:widowControl w:val="0"/>
              <w:autoSpaceDE w:val="0"/>
              <w:autoSpaceDN w:val="0"/>
              <w:adjustRightInd w:val="0"/>
              <w:spacing w:line="276" w:lineRule="auto"/>
              <w:ind w:left="-567" w:right="-284"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EC" w:rsidRDefault="002D01EC">
            <w:pPr>
              <w:pStyle w:val="ConsNormal"/>
              <w:widowControl w:val="0"/>
              <w:autoSpaceDE w:val="0"/>
              <w:autoSpaceDN w:val="0"/>
              <w:adjustRightInd w:val="0"/>
              <w:spacing w:line="276" w:lineRule="auto"/>
              <w:ind w:left="-567" w:right="-284"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EC" w:rsidRDefault="002D01EC">
            <w:pPr>
              <w:pStyle w:val="ConsNormal"/>
              <w:widowControl w:val="0"/>
              <w:autoSpaceDE w:val="0"/>
              <w:autoSpaceDN w:val="0"/>
              <w:adjustRightInd w:val="0"/>
              <w:spacing w:line="276" w:lineRule="auto"/>
              <w:ind w:left="-567" w:right="-284"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2D01EC" w:rsidTr="002D01E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C" w:rsidRDefault="002D01EC">
            <w:pPr>
              <w:pStyle w:val="ConsNormal"/>
              <w:widowControl w:val="0"/>
              <w:autoSpaceDE w:val="0"/>
              <w:autoSpaceDN w:val="0"/>
              <w:adjustRightInd w:val="0"/>
              <w:spacing w:line="276" w:lineRule="auto"/>
              <w:ind w:left="-567" w:right="-284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C" w:rsidRDefault="002D01EC">
            <w:pPr>
              <w:pStyle w:val="ConsNormal"/>
              <w:widowControl w:val="0"/>
              <w:autoSpaceDE w:val="0"/>
              <w:autoSpaceDN w:val="0"/>
              <w:adjustRightInd w:val="0"/>
              <w:spacing w:line="276" w:lineRule="auto"/>
              <w:ind w:left="-567" w:right="-284"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C" w:rsidRDefault="002D01EC">
            <w:pPr>
              <w:pStyle w:val="ConsNormal"/>
              <w:widowControl w:val="0"/>
              <w:autoSpaceDE w:val="0"/>
              <w:autoSpaceDN w:val="0"/>
              <w:adjustRightInd w:val="0"/>
              <w:spacing w:line="276" w:lineRule="auto"/>
              <w:ind w:left="-567" w:right="-284"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C" w:rsidRDefault="002D01EC">
            <w:pPr>
              <w:pStyle w:val="ConsNormal"/>
              <w:widowControl w:val="0"/>
              <w:autoSpaceDE w:val="0"/>
              <w:autoSpaceDN w:val="0"/>
              <w:adjustRightInd w:val="0"/>
              <w:spacing w:line="276" w:lineRule="auto"/>
              <w:ind w:left="-567" w:right="-284"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D01EC" w:rsidTr="002D01E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C" w:rsidRDefault="002D01EC">
            <w:pPr>
              <w:pStyle w:val="ConsNormal"/>
              <w:widowControl w:val="0"/>
              <w:autoSpaceDE w:val="0"/>
              <w:autoSpaceDN w:val="0"/>
              <w:adjustRightInd w:val="0"/>
              <w:spacing w:line="276" w:lineRule="auto"/>
              <w:ind w:left="-567" w:right="-284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C" w:rsidRDefault="002D01EC">
            <w:pPr>
              <w:pStyle w:val="ConsNormal"/>
              <w:widowControl w:val="0"/>
              <w:autoSpaceDE w:val="0"/>
              <w:autoSpaceDN w:val="0"/>
              <w:adjustRightInd w:val="0"/>
              <w:spacing w:line="276" w:lineRule="auto"/>
              <w:ind w:left="-567" w:right="-284"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C" w:rsidRDefault="002D01EC">
            <w:pPr>
              <w:pStyle w:val="ConsNormal"/>
              <w:widowControl w:val="0"/>
              <w:autoSpaceDE w:val="0"/>
              <w:autoSpaceDN w:val="0"/>
              <w:adjustRightInd w:val="0"/>
              <w:spacing w:line="276" w:lineRule="auto"/>
              <w:ind w:left="-567" w:right="-284"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C" w:rsidRDefault="002D01EC">
            <w:pPr>
              <w:pStyle w:val="ConsNormal"/>
              <w:widowControl w:val="0"/>
              <w:autoSpaceDE w:val="0"/>
              <w:autoSpaceDN w:val="0"/>
              <w:adjustRightInd w:val="0"/>
              <w:spacing w:line="276" w:lineRule="auto"/>
              <w:ind w:left="-567" w:right="-284"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D01EC" w:rsidRDefault="002D01EC" w:rsidP="002D01EC">
      <w:pPr>
        <w:pStyle w:val="ConsNormal"/>
        <w:pBdr>
          <w:bottom w:val="single" w:sz="12" w:space="1" w:color="auto"/>
        </w:pBdr>
        <w:ind w:left="-567" w:firstLine="567"/>
        <w:jc w:val="right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pBdr>
          <w:bottom w:val="single" w:sz="12" w:space="1" w:color="auto"/>
        </w:pBdr>
        <w:ind w:left="-567" w:firstLine="567"/>
        <w:jc w:val="right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имя, отчество гражданина)</w:t>
      </w:r>
    </w:p>
    <w:p w:rsidR="002D01EC" w:rsidRDefault="002D01EC" w:rsidP="002D01EC">
      <w:pPr>
        <w:pStyle w:val="ConsNormal"/>
        <w:pBdr>
          <w:bottom w:val="single" w:sz="12" w:space="1" w:color="auto"/>
        </w:pBdr>
        <w:ind w:left="-567" w:firstLine="567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(год рождения)</w:t>
      </w:r>
    </w:p>
    <w:p w:rsidR="002D01EC" w:rsidRDefault="002D01EC" w:rsidP="002D01EC">
      <w:pPr>
        <w:pStyle w:val="ConsNormal"/>
        <w:pBdr>
          <w:bottom w:val="single" w:sz="12" w:space="1" w:color="auto"/>
        </w:pBdr>
        <w:ind w:left="-567" w:firstLine="567"/>
        <w:jc w:val="right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(адрес места жительства)</w:t>
      </w:r>
    </w:p>
    <w:p w:rsidR="002D01EC" w:rsidRDefault="002D01EC" w:rsidP="002D01EC">
      <w:pPr>
        <w:pStyle w:val="ConsNormal"/>
        <w:pBdr>
          <w:bottom w:val="single" w:sz="12" w:space="1" w:color="auto"/>
        </w:pBdr>
        <w:ind w:left="-567" w:firstLine="567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(личная подпись и дата)</w:t>
      </w:r>
    </w:p>
    <w:p w:rsidR="002D01EC" w:rsidRDefault="002D01EC" w:rsidP="002D01EC">
      <w:pPr>
        <w:pStyle w:val="ConsNormal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numPr>
          <w:ilvl w:val="0"/>
          <w:numId w:val="2"/>
        </w:numPr>
        <w:snapToGrid w:val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организации оформляются на бланках организации в соответствии с таблицей, представленной в пункте 3 настоящего Порядка, и подписываются уполномоченным лицом.</w:t>
      </w:r>
    </w:p>
    <w:p w:rsidR="002D01EC" w:rsidRDefault="002D01EC" w:rsidP="002D01EC">
      <w:pPr>
        <w:pStyle w:val="ConsNormal"/>
        <w:numPr>
          <w:ilvl w:val="0"/>
          <w:numId w:val="2"/>
        </w:numPr>
        <w:snapToGrid w:val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Предложения по проекту решения о внесении изменений в Устав Саянского муниципального образования принимаются администрацией Саянского муниципального образования в рабочие дни с 9-00часов до 13-00 часов и с 14-00 часов до 18-00 часов по адресу: село Саянское, улица Мальцева, дом 5,  кабинет главы администрации, либо могут быть направлены по почте по адресу: 665442, село Саянское, улица Мальцева, дом 5.</w:t>
      </w:r>
      <w:proofErr w:type="gramEnd"/>
      <w:r>
        <w:rPr>
          <w:rFonts w:ascii="Times New Roman" w:hAnsi="Times New Roman"/>
          <w:sz w:val="28"/>
          <w:szCs w:val="28"/>
        </w:rPr>
        <w:t xml:space="preserve"> Дума Саянского муниципального образования с пометкой на конверте «Предложения по проекту о внесении изменений в Устав Саянского муниципального образования»</w:t>
      </w:r>
    </w:p>
    <w:p w:rsidR="002D01EC" w:rsidRDefault="002D01EC" w:rsidP="002D01EC">
      <w:pPr>
        <w:pStyle w:val="ConsNormal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Поступившие предложения граждан и организаций рассматриваются на заседании комиссии Думы Саянского муниципального образования по вопросам деятельности местного самоуправления (далее комиссия).</w:t>
      </w:r>
    </w:p>
    <w:p w:rsidR="002D01EC" w:rsidRDefault="002D01EC" w:rsidP="002D01EC">
      <w:pPr>
        <w:pStyle w:val="ConsNormal"/>
        <w:numPr>
          <w:ilvl w:val="0"/>
          <w:numId w:val="2"/>
        </w:numPr>
        <w:snapToGrid w:val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 проекту решения о внесении изменений в Устав Саянского муниципального образования, внесенные с нарушением сроков и формы, предусмотренных настоящим Порядком, по решению комиссии могут быть оставлены без рассмотрения.</w:t>
      </w:r>
    </w:p>
    <w:p w:rsidR="002D01EC" w:rsidRDefault="002D01EC" w:rsidP="002D01EC">
      <w:pPr>
        <w:pStyle w:val="ConsNormal"/>
        <w:numPr>
          <w:ilvl w:val="0"/>
          <w:numId w:val="2"/>
        </w:numPr>
        <w:snapToGrid w:val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каждого предложения комиссия принимает решение о принятии предложения либо об отклонении предложения. Решение комиссии оформляется заключением.</w:t>
      </w:r>
    </w:p>
    <w:p w:rsidR="002D01EC" w:rsidRDefault="002D01EC" w:rsidP="002D01EC">
      <w:pPr>
        <w:pStyle w:val="ConsNormal"/>
        <w:numPr>
          <w:ilvl w:val="0"/>
          <w:numId w:val="2"/>
        </w:numPr>
        <w:snapToGrid w:val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предоставляет в Думу Саянского муниципального образования поступившие предложения по проекту решения о внесении изменений в Устав Саянского муниципального образования и результат их рассмотрения.</w:t>
      </w:r>
    </w:p>
    <w:p w:rsidR="002D01EC" w:rsidRDefault="002D01EC" w:rsidP="002D01EC">
      <w:pPr>
        <w:pStyle w:val="ConsNormal"/>
        <w:numPr>
          <w:ilvl w:val="0"/>
          <w:numId w:val="2"/>
        </w:numPr>
        <w:snapToGrid w:val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 и организации, направившие предложения по проекту решения о внесении изменений в Устав Саянского муниципального образования, вправе при рассмотрении их предложений участвовать в заседаниях комиссии и Думы Саянского муниципального образования.</w:t>
      </w:r>
    </w:p>
    <w:p w:rsidR="002D01EC" w:rsidRDefault="002D01EC" w:rsidP="002D01EC">
      <w:pPr>
        <w:pStyle w:val="ConsNormal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времени и месте проведения указанных заседаний можно получить по адресу: село Саянское, улица Мальцева, дом 5, кабинет главы администрации, либо по телефону 8(39546) 42-0-11.</w:t>
      </w:r>
    </w:p>
    <w:p w:rsidR="002D01EC" w:rsidRDefault="002D01EC" w:rsidP="002D01EC">
      <w:pPr>
        <w:pStyle w:val="ConsNormal"/>
        <w:numPr>
          <w:ilvl w:val="0"/>
          <w:numId w:val="2"/>
        </w:numPr>
        <w:snapToGrid w:val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рассмотрения поступивших предложений по проекту решения о внесении изменений в Устав Саянского муниципального образования подлежит официальному опубликованию в издании «Саянский вестник»,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10 дней после окончания публичных слушаний по проекту </w:t>
      </w:r>
      <w:r>
        <w:rPr>
          <w:rFonts w:ascii="Times New Roman" w:hAnsi="Times New Roman"/>
          <w:sz w:val="28"/>
          <w:szCs w:val="28"/>
        </w:rPr>
        <w:lastRenderedPageBreak/>
        <w:t>решения Думы Саянского муниципального образования «О внесении изменений и дополнений в Устав Саянского муниципального образования»</w:t>
      </w:r>
    </w:p>
    <w:p w:rsidR="002D01EC" w:rsidRDefault="002D01EC" w:rsidP="002D01EC">
      <w:pPr>
        <w:pStyle w:val="ConsNormal"/>
        <w:numPr>
          <w:ilvl w:val="0"/>
          <w:numId w:val="2"/>
        </w:numPr>
        <w:snapToGrid w:val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просьбе граждан, направивших предложения по проекту решения о внесении изменений в Устав Саянского муниципального образования, им сообщается в письменной или устной форме о результатах их предложений в срок, указанный в пункте 7 настоящего Порядка.</w:t>
      </w:r>
    </w:p>
    <w:p w:rsidR="002D01EC" w:rsidRDefault="002D01EC" w:rsidP="002D01EC">
      <w:pPr>
        <w:pStyle w:val="ConsNormal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spacing w:after="0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/>
          <w:sz w:val="28"/>
          <w:szCs w:val="28"/>
        </w:rPr>
        <w:t>Саянского</w:t>
      </w:r>
      <w:proofErr w:type="gramEnd"/>
    </w:p>
    <w:p w:rsidR="002D01EC" w:rsidRDefault="002D01EC" w:rsidP="002D01EC">
      <w:pPr>
        <w:spacing w:after="0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              А.В. Копылов</w:t>
      </w:r>
    </w:p>
    <w:p w:rsidR="002D01EC" w:rsidRDefault="002D01EC" w:rsidP="002D01EC">
      <w:pPr>
        <w:spacing w:after="0"/>
        <w:ind w:left="-567" w:right="-284"/>
        <w:jc w:val="both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Саянского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D01EC" w:rsidRDefault="002D01EC" w:rsidP="002D01EC">
      <w:pPr>
        <w:pStyle w:val="ConsNormal"/>
        <w:ind w:left="-567" w:righ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А.В. Копылов</w:t>
      </w:r>
    </w:p>
    <w:p w:rsidR="002D01EC" w:rsidRDefault="002D01EC" w:rsidP="002D01EC">
      <w:pPr>
        <w:pStyle w:val="ConsNormal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4"/>
          <w:szCs w:val="24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4"/>
          <w:szCs w:val="24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4"/>
          <w:szCs w:val="24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4"/>
          <w:szCs w:val="24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4"/>
          <w:szCs w:val="24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4"/>
          <w:szCs w:val="24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4"/>
          <w:szCs w:val="24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4"/>
          <w:szCs w:val="24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4"/>
          <w:szCs w:val="24"/>
        </w:rPr>
      </w:pP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4"/>
          <w:szCs w:val="24"/>
        </w:rPr>
      </w:pPr>
    </w:p>
    <w:p w:rsidR="002D01EC" w:rsidRDefault="002D01EC" w:rsidP="002D01EC">
      <w:pPr>
        <w:spacing w:after="0" w:line="240" w:lineRule="auto"/>
        <w:ind w:left="-567" w:right="-28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125A4">
        <w:rPr>
          <w:rFonts w:ascii="Times New Roman" w:hAnsi="Times New Roman" w:cs="Times New Roman"/>
          <w:sz w:val="24"/>
          <w:szCs w:val="24"/>
        </w:rPr>
        <w:t>2</w:t>
      </w:r>
    </w:p>
    <w:p w:rsidR="002D01EC" w:rsidRDefault="002D01EC" w:rsidP="002D01EC">
      <w:pPr>
        <w:spacing w:after="0" w:line="240" w:lineRule="auto"/>
        <w:ind w:left="-567" w:right="-28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2D01EC" w:rsidRDefault="002D01EC" w:rsidP="002D01EC">
      <w:pPr>
        <w:spacing w:after="0" w:line="240" w:lineRule="auto"/>
        <w:ind w:left="-567" w:righ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125A4">
        <w:rPr>
          <w:rFonts w:ascii="Times New Roman" w:hAnsi="Times New Roman" w:cs="Times New Roman"/>
          <w:sz w:val="24"/>
          <w:szCs w:val="24"/>
        </w:rPr>
        <w:t>29.11.</w:t>
      </w:r>
      <w:r>
        <w:rPr>
          <w:rFonts w:ascii="Times New Roman" w:hAnsi="Times New Roman" w:cs="Times New Roman"/>
          <w:sz w:val="24"/>
          <w:szCs w:val="24"/>
        </w:rPr>
        <w:t xml:space="preserve">2016 № </w:t>
      </w:r>
      <w:r w:rsidR="00D125A4">
        <w:rPr>
          <w:rFonts w:ascii="Times New Roman" w:hAnsi="Times New Roman" w:cs="Times New Roman"/>
          <w:sz w:val="24"/>
          <w:szCs w:val="24"/>
        </w:rPr>
        <w:t>8</w:t>
      </w:r>
    </w:p>
    <w:p w:rsidR="002D01EC" w:rsidRDefault="002D01EC" w:rsidP="002D01EC">
      <w:pPr>
        <w:pStyle w:val="ConsNormal"/>
        <w:ind w:left="-567" w:right="-284" w:firstLine="567"/>
        <w:jc w:val="right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firstLine="567"/>
        <w:jc w:val="right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:rsidR="002D01EC" w:rsidRDefault="002D01EC" w:rsidP="002D01EC">
      <w:pPr>
        <w:pStyle w:val="ConsNormal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проекту решения «О внесении изменений и дополнений в Устав Саянского муниципального образования»</w:t>
      </w:r>
    </w:p>
    <w:p w:rsidR="002D01EC" w:rsidRDefault="002D01EC" w:rsidP="002D01EC">
      <w:pPr>
        <w:pStyle w:val="ConsNormal"/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2D01EC" w:rsidRDefault="002D01EC" w:rsidP="002D01EC">
      <w:pPr>
        <w:pStyle w:val="ConsNormal"/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2D01EC" w:rsidRDefault="002D01EC" w:rsidP="002D01EC">
      <w:pPr>
        <w:pStyle w:val="ConsNormal"/>
        <w:numPr>
          <w:ilvl w:val="0"/>
          <w:numId w:val="3"/>
        </w:numPr>
        <w:ind w:left="-567" w:right="-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группы – А.В. Копылов - глава Саянского муниципального образования; </w:t>
      </w:r>
    </w:p>
    <w:p w:rsidR="002D01EC" w:rsidRDefault="002D01EC" w:rsidP="002D01EC">
      <w:pPr>
        <w:pStyle w:val="ConsNormal"/>
        <w:numPr>
          <w:ilvl w:val="0"/>
          <w:numId w:val="3"/>
        </w:numPr>
        <w:snapToGrid w:val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группы – Г.А. Ивановская главный специалист администрации Саянского муниципального образования; </w:t>
      </w:r>
    </w:p>
    <w:p w:rsidR="002D01EC" w:rsidRDefault="002D01EC" w:rsidP="002D01EC">
      <w:pPr>
        <w:pStyle w:val="ConsNormal"/>
        <w:snapToGrid w:val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группы:</w:t>
      </w:r>
    </w:p>
    <w:p w:rsidR="002D01EC" w:rsidRDefault="002D01EC" w:rsidP="002D01EC">
      <w:pPr>
        <w:pStyle w:val="ConsNormal"/>
        <w:numPr>
          <w:ilvl w:val="0"/>
          <w:numId w:val="4"/>
        </w:numPr>
        <w:snapToGrid w:val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Галькова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специалист 2 категории администрации Саянского МО;</w:t>
      </w:r>
    </w:p>
    <w:p w:rsidR="002D01EC" w:rsidRDefault="002D01EC" w:rsidP="002D01EC">
      <w:pPr>
        <w:pStyle w:val="ConsNormal"/>
        <w:numPr>
          <w:ilvl w:val="0"/>
          <w:numId w:val="4"/>
        </w:numPr>
        <w:snapToGrid w:val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 Зинченко – депутат Думы Саянского МО</w:t>
      </w:r>
    </w:p>
    <w:p w:rsidR="002D01EC" w:rsidRDefault="002D01EC" w:rsidP="002D01EC">
      <w:pPr>
        <w:pStyle w:val="ConsNormal"/>
        <w:numPr>
          <w:ilvl w:val="0"/>
          <w:numId w:val="4"/>
        </w:numPr>
        <w:snapToGrid w:val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Л.И. Кузьмина – депутат Думы Саянского МО</w:t>
      </w:r>
    </w:p>
    <w:p w:rsidR="002D01EC" w:rsidRDefault="002D01EC" w:rsidP="002D01EC">
      <w:pPr>
        <w:pStyle w:val="ConsNormal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spacing w:after="0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/>
          <w:sz w:val="28"/>
          <w:szCs w:val="28"/>
        </w:rPr>
        <w:t>Саянского</w:t>
      </w:r>
      <w:proofErr w:type="gramEnd"/>
    </w:p>
    <w:p w:rsidR="002D01EC" w:rsidRDefault="002D01EC" w:rsidP="002D01EC">
      <w:pPr>
        <w:spacing w:after="0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B53BB">
        <w:rPr>
          <w:rFonts w:ascii="Times New Roman" w:hAnsi="Times New Roman"/>
          <w:sz w:val="28"/>
          <w:szCs w:val="28"/>
        </w:rPr>
        <w:t xml:space="preserve"> </w:t>
      </w:r>
      <w:r w:rsidR="000B53BB">
        <w:rPr>
          <w:rFonts w:ascii="Times New Roman" w:hAnsi="Times New Roman"/>
          <w:sz w:val="28"/>
          <w:szCs w:val="28"/>
        </w:rPr>
        <w:tab/>
      </w:r>
      <w:r w:rsidR="000B53BB">
        <w:rPr>
          <w:rFonts w:ascii="Times New Roman" w:hAnsi="Times New Roman"/>
          <w:sz w:val="28"/>
          <w:szCs w:val="28"/>
        </w:rPr>
        <w:tab/>
      </w:r>
      <w:r w:rsidR="000B53BB">
        <w:rPr>
          <w:rFonts w:ascii="Times New Roman" w:hAnsi="Times New Roman"/>
          <w:sz w:val="28"/>
          <w:szCs w:val="28"/>
        </w:rPr>
        <w:tab/>
      </w:r>
      <w:r w:rsidR="000B53BB">
        <w:rPr>
          <w:rFonts w:ascii="Times New Roman" w:hAnsi="Times New Roman"/>
          <w:sz w:val="28"/>
          <w:szCs w:val="28"/>
        </w:rPr>
        <w:tab/>
      </w:r>
      <w:r w:rsidR="000B53BB">
        <w:rPr>
          <w:rFonts w:ascii="Times New Roman" w:hAnsi="Times New Roman"/>
          <w:sz w:val="28"/>
          <w:szCs w:val="28"/>
        </w:rPr>
        <w:tab/>
      </w:r>
      <w:r w:rsidR="000B53BB">
        <w:rPr>
          <w:rFonts w:ascii="Times New Roman" w:hAnsi="Times New Roman"/>
          <w:sz w:val="28"/>
          <w:szCs w:val="28"/>
        </w:rPr>
        <w:tab/>
      </w:r>
      <w:r w:rsidR="000B53BB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А.В. Копылов</w:t>
      </w:r>
    </w:p>
    <w:p w:rsidR="002D01EC" w:rsidRDefault="002D01EC" w:rsidP="002D01EC">
      <w:pPr>
        <w:pStyle w:val="ConsNormal"/>
        <w:ind w:left="-567" w:right="-284" w:firstLine="0"/>
        <w:jc w:val="both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righ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Саянского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D01EC" w:rsidRDefault="002D01EC" w:rsidP="002D01EC">
      <w:pPr>
        <w:pStyle w:val="ConsNormal"/>
        <w:ind w:left="-567" w:righ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0B53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 Копылов</w:t>
      </w:r>
    </w:p>
    <w:p w:rsidR="002D01EC" w:rsidRDefault="002D01EC" w:rsidP="002D01EC">
      <w:pPr>
        <w:pStyle w:val="ConsNormal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pStyle w:val="ConsNormal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D01EC" w:rsidRDefault="002D01EC" w:rsidP="002D01EC">
      <w:pPr>
        <w:spacing w:after="0" w:line="240" w:lineRule="auto"/>
        <w:ind w:left="-567" w:right="-284"/>
        <w:jc w:val="both"/>
      </w:pPr>
    </w:p>
    <w:sectPr w:rsidR="002D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5054"/>
    <w:multiLevelType w:val="multilevel"/>
    <w:tmpl w:val="D71AB3BC"/>
    <w:lvl w:ilvl="0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D356C7A"/>
    <w:multiLevelType w:val="hybridMultilevel"/>
    <w:tmpl w:val="D9A8C4CE"/>
    <w:lvl w:ilvl="0" w:tplc="38F80C8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67960B2"/>
    <w:multiLevelType w:val="multilevel"/>
    <w:tmpl w:val="F6DE2FCA"/>
    <w:lvl w:ilvl="0">
      <w:start w:val="1"/>
      <w:numFmt w:val="decimal"/>
      <w:lvlText w:val="%1."/>
      <w:lvlJc w:val="left"/>
      <w:pPr>
        <w:ind w:left="7023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083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383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74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7743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10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810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846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8823" w:hanging="2160"/>
      </w:pPr>
      <w:rPr>
        <w:rFonts w:cs="Times New Roman"/>
      </w:rPr>
    </w:lvl>
  </w:abstractNum>
  <w:abstractNum w:abstractNumId="3">
    <w:nsid w:val="489532B3"/>
    <w:multiLevelType w:val="multilevel"/>
    <w:tmpl w:val="F6DE2F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4">
    <w:nsid w:val="59E72CDB"/>
    <w:multiLevelType w:val="hybridMultilevel"/>
    <w:tmpl w:val="6A469138"/>
    <w:lvl w:ilvl="0" w:tplc="792E59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45739A2"/>
    <w:multiLevelType w:val="hybridMultilevel"/>
    <w:tmpl w:val="26D6660C"/>
    <w:lvl w:ilvl="0" w:tplc="6E5C29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E2"/>
    <w:rsid w:val="000145D6"/>
    <w:rsid w:val="000B53BB"/>
    <w:rsid w:val="000D4465"/>
    <w:rsid w:val="002D01EC"/>
    <w:rsid w:val="0032738E"/>
    <w:rsid w:val="003F7A87"/>
    <w:rsid w:val="00456BF9"/>
    <w:rsid w:val="005965CC"/>
    <w:rsid w:val="00605BBF"/>
    <w:rsid w:val="00647C65"/>
    <w:rsid w:val="00A32BF9"/>
    <w:rsid w:val="00A555E2"/>
    <w:rsid w:val="00B354BD"/>
    <w:rsid w:val="00B606EE"/>
    <w:rsid w:val="00BA6DA2"/>
    <w:rsid w:val="00C160F4"/>
    <w:rsid w:val="00D125A4"/>
    <w:rsid w:val="00D4695E"/>
    <w:rsid w:val="00EF09B0"/>
    <w:rsid w:val="00F0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B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54BD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54BD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D01EC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6DA2"/>
    <w:pPr>
      <w:ind w:left="720"/>
      <w:contextualSpacing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B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54BD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54BD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D01EC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6DA2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57004.13" TargetMode="External"/><Relationship Id="rId12" Type="http://schemas.openxmlformats.org/officeDocument/2006/relationships/hyperlink" Target="garantF1://1205487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15" TargetMode="External"/><Relationship Id="rId11" Type="http://schemas.openxmlformats.org/officeDocument/2006/relationships/hyperlink" Target="garantF1://7052729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825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5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17</cp:revision>
  <cp:lastPrinted>2016-11-28T06:44:00Z</cp:lastPrinted>
  <dcterms:created xsi:type="dcterms:W3CDTF">2016-11-23T07:15:00Z</dcterms:created>
  <dcterms:modified xsi:type="dcterms:W3CDTF">2016-12-09T05:33:00Z</dcterms:modified>
</cp:coreProperties>
</file>